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0CFF8" w14:textId="77777777" w:rsidR="006E4C71" w:rsidRPr="00BF4D8A" w:rsidRDefault="006E4C71" w:rsidP="00BF4D8A">
      <w:pPr>
        <w:spacing w:after="0" w:line="240" w:lineRule="auto"/>
        <w:rPr>
          <w:sz w:val="18"/>
          <w:szCs w:val="18"/>
        </w:rPr>
      </w:pPr>
    </w:p>
    <w:p w14:paraId="71A73402" w14:textId="77777777" w:rsidR="006D1465" w:rsidRPr="00BF4D8A" w:rsidRDefault="0009765C" w:rsidP="00BF4D8A">
      <w:pPr>
        <w:spacing w:after="0" w:line="240" w:lineRule="auto"/>
        <w:rPr>
          <w:sz w:val="18"/>
          <w:szCs w:val="18"/>
        </w:rPr>
      </w:pPr>
      <w:r w:rsidRPr="00BF4D8A">
        <w:rPr>
          <w:noProof/>
          <w:sz w:val="18"/>
          <w:szCs w:val="18"/>
          <w:lang w:eastAsia="pl-PL"/>
        </w:rPr>
        <w:drawing>
          <wp:inline distT="0" distB="0" distL="0" distR="0" wp14:anchorId="6EF1F2E5" wp14:editId="53003074">
            <wp:extent cx="1419367" cy="1241946"/>
            <wp:effectExtent l="0" t="0" r="0" b="0"/>
            <wp:docPr id="1" name="Obraz 1" descr="C:\Users\f781547\AppData\Local\Temp\notesD716FB\~7518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781547\AppData\Local\Temp\notesD716FB\~751845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650" cy="1242194"/>
                    </a:xfrm>
                    <a:prstGeom prst="rect">
                      <a:avLst/>
                    </a:prstGeom>
                    <a:noFill/>
                    <a:ln>
                      <a:noFill/>
                    </a:ln>
                  </pic:spPr>
                </pic:pic>
              </a:graphicData>
            </a:graphic>
          </wp:inline>
        </w:drawing>
      </w:r>
    </w:p>
    <w:p w14:paraId="3683258A" w14:textId="77777777" w:rsidR="00A84967" w:rsidRPr="00BF4D8A" w:rsidRDefault="00BF4D8A" w:rsidP="00BF4D8A">
      <w:pPr>
        <w:spacing w:after="0" w:line="240" w:lineRule="auto"/>
        <w:rPr>
          <w:sz w:val="18"/>
          <w:szCs w:val="18"/>
        </w:rPr>
      </w:pPr>
      <w:r w:rsidRPr="00BF4D8A">
        <w:rPr>
          <w:sz w:val="18"/>
          <w:szCs w:val="18"/>
        </w:rPr>
        <w:t>„ZATWIERDZAM”</w:t>
      </w:r>
    </w:p>
    <w:p w14:paraId="6043FFDD" w14:textId="77777777" w:rsidR="00BF4D8A" w:rsidRPr="00BF4D8A" w:rsidRDefault="00BF4D8A" w:rsidP="00BF4D8A">
      <w:pPr>
        <w:spacing w:after="0" w:line="240" w:lineRule="auto"/>
        <w:rPr>
          <w:sz w:val="18"/>
          <w:szCs w:val="18"/>
        </w:rPr>
      </w:pPr>
      <w:r w:rsidRPr="00BF4D8A">
        <w:rPr>
          <w:sz w:val="18"/>
          <w:szCs w:val="18"/>
        </w:rPr>
        <w:t>Zastępca Naczelnika Wydziału Prewencji</w:t>
      </w:r>
    </w:p>
    <w:p w14:paraId="2BBBAE3C" w14:textId="77777777" w:rsidR="00BF4D8A" w:rsidRPr="00BF4D8A" w:rsidRDefault="00BF4D8A" w:rsidP="00BF4D8A">
      <w:pPr>
        <w:spacing w:after="0" w:line="240" w:lineRule="auto"/>
        <w:rPr>
          <w:sz w:val="18"/>
          <w:szCs w:val="18"/>
        </w:rPr>
      </w:pPr>
      <w:r w:rsidRPr="00BF4D8A">
        <w:rPr>
          <w:sz w:val="18"/>
          <w:szCs w:val="18"/>
        </w:rPr>
        <w:t>Komendy Powiatowej Policji w Tomaszowie Lubelskim</w:t>
      </w:r>
    </w:p>
    <w:p w14:paraId="5A17EB51" w14:textId="77777777" w:rsidR="00BF4D8A" w:rsidRPr="00BF4D8A" w:rsidRDefault="00A2456E" w:rsidP="00BF4D8A">
      <w:pPr>
        <w:spacing w:after="0" w:line="240" w:lineRule="auto"/>
        <w:rPr>
          <w:sz w:val="18"/>
          <w:szCs w:val="18"/>
        </w:rPr>
      </w:pPr>
      <w:r>
        <w:rPr>
          <w:sz w:val="18"/>
          <w:szCs w:val="18"/>
        </w:rPr>
        <w:t>Nadk</w:t>
      </w:r>
      <w:r w:rsidR="00BF4D8A" w:rsidRPr="00BF4D8A">
        <w:rPr>
          <w:sz w:val="18"/>
          <w:szCs w:val="18"/>
        </w:rPr>
        <w:t>omisarz Tomasz Grzechnik</w:t>
      </w:r>
    </w:p>
    <w:p w14:paraId="62AB731E" w14:textId="77777777" w:rsidR="00BF4D8A" w:rsidRPr="00BF4D8A" w:rsidRDefault="00BF4D8A" w:rsidP="00BF4D8A">
      <w:pPr>
        <w:spacing w:after="0" w:line="240" w:lineRule="auto"/>
        <w:rPr>
          <w:sz w:val="16"/>
          <w:szCs w:val="16"/>
        </w:rPr>
      </w:pPr>
      <w:r w:rsidRPr="00BF4D8A">
        <w:rPr>
          <w:sz w:val="16"/>
          <w:szCs w:val="16"/>
        </w:rPr>
        <w:t>/ na oryginale właściwy podpis/</w:t>
      </w:r>
    </w:p>
    <w:p w14:paraId="666C26EE" w14:textId="77777777" w:rsidR="00BF4D8A" w:rsidRPr="00BF4D8A" w:rsidRDefault="00BF4D8A" w:rsidP="00BF4D8A">
      <w:pPr>
        <w:spacing w:after="0" w:line="240" w:lineRule="auto"/>
        <w:rPr>
          <w:sz w:val="18"/>
          <w:szCs w:val="18"/>
        </w:rPr>
      </w:pPr>
    </w:p>
    <w:p w14:paraId="5E1E5AEA" w14:textId="77777777" w:rsidR="00C756E3" w:rsidRPr="00BF4D8A" w:rsidRDefault="00C756E3" w:rsidP="00BF4D8A">
      <w:pPr>
        <w:spacing w:after="0" w:line="240" w:lineRule="auto"/>
        <w:rPr>
          <w:sz w:val="18"/>
          <w:szCs w:val="18"/>
        </w:rPr>
      </w:pPr>
      <w:r w:rsidRPr="00BF4D8A">
        <w:rPr>
          <w:sz w:val="18"/>
          <w:szCs w:val="18"/>
        </w:rPr>
        <w:t>Informacja dotycząca  realizacji planu działania priorytetowego dla rejonu służbowego – n</w:t>
      </w:r>
      <w:r w:rsidR="00BF4D8A" w:rsidRPr="00BF4D8A">
        <w:rPr>
          <w:sz w:val="18"/>
          <w:szCs w:val="18"/>
        </w:rPr>
        <w:t>umer</w:t>
      </w:r>
      <w:r w:rsidR="00BE7CFA" w:rsidRPr="00BF4D8A">
        <w:rPr>
          <w:sz w:val="18"/>
          <w:szCs w:val="18"/>
        </w:rPr>
        <w:t xml:space="preserve"> </w:t>
      </w:r>
      <w:r w:rsidR="00706467" w:rsidRPr="00BF4D8A">
        <w:rPr>
          <w:sz w:val="18"/>
          <w:szCs w:val="18"/>
        </w:rPr>
        <w:t>5</w:t>
      </w:r>
    </w:p>
    <w:p w14:paraId="4D92B6C6" w14:textId="77777777" w:rsidR="00C756E3" w:rsidRPr="00BF4D8A" w:rsidRDefault="00706467" w:rsidP="00BF4D8A">
      <w:pPr>
        <w:spacing w:after="0" w:line="240" w:lineRule="auto"/>
        <w:rPr>
          <w:sz w:val="18"/>
          <w:szCs w:val="18"/>
        </w:rPr>
      </w:pPr>
      <w:r w:rsidRPr="00BF4D8A">
        <w:rPr>
          <w:sz w:val="18"/>
          <w:szCs w:val="18"/>
        </w:rPr>
        <w:t>Zespołu Dzielnicowych Wydziału Prewencji K</w:t>
      </w:r>
      <w:r w:rsidR="00BF4D8A" w:rsidRPr="00BF4D8A">
        <w:rPr>
          <w:sz w:val="18"/>
          <w:szCs w:val="18"/>
        </w:rPr>
        <w:t>omendy Powiatowej Policji</w:t>
      </w:r>
      <w:r w:rsidRPr="00BF4D8A">
        <w:rPr>
          <w:sz w:val="18"/>
          <w:szCs w:val="18"/>
        </w:rPr>
        <w:t xml:space="preserve"> w Tomaszowie Lubelskim</w:t>
      </w:r>
    </w:p>
    <w:p w14:paraId="107A95C3" w14:textId="77777777" w:rsidR="00C756E3" w:rsidRPr="00BF4D8A" w:rsidRDefault="00C756E3" w:rsidP="00BF4D8A">
      <w:pPr>
        <w:spacing w:after="0" w:line="240" w:lineRule="auto"/>
        <w:rPr>
          <w:sz w:val="18"/>
          <w:szCs w:val="18"/>
        </w:rPr>
      </w:pPr>
      <w:r w:rsidRPr="00BF4D8A">
        <w:rPr>
          <w:sz w:val="18"/>
          <w:szCs w:val="18"/>
        </w:rPr>
        <w:t xml:space="preserve">na okres od 01 </w:t>
      </w:r>
      <w:r w:rsidR="004D610E">
        <w:rPr>
          <w:sz w:val="18"/>
          <w:szCs w:val="18"/>
        </w:rPr>
        <w:t>lipca</w:t>
      </w:r>
      <w:r w:rsidRPr="00BF4D8A">
        <w:rPr>
          <w:sz w:val="18"/>
          <w:szCs w:val="18"/>
        </w:rPr>
        <w:t xml:space="preserve"> 20</w:t>
      </w:r>
      <w:r w:rsidR="00166CF1" w:rsidRPr="00BF4D8A">
        <w:rPr>
          <w:sz w:val="18"/>
          <w:szCs w:val="18"/>
        </w:rPr>
        <w:t>2</w:t>
      </w:r>
      <w:r w:rsidR="005146D4">
        <w:rPr>
          <w:sz w:val="18"/>
          <w:szCs w:val="18"/>
        </w:rPr>
        <w:t>5</w:t>
      </w:r>
      <w:r w:rsidR="00BF4D8A">
        <w:rPr>
          <w:sz w:val="18"/>
          <w:szCs w:val="18"/>
        </w:rPr>
        <w:t xml:space="preserve"> roku</w:t>
      </w:r>
      <w:r w:rsidRPr="00BF4D8A">
        <w:rPr>
          <w:sz w:val="18"/>
          <w:szCs w:val="18"/>
        </w:rPr>
        <w:t xml:space="preserve"> do 3</w:t>
      </w:r>
      <w:r w:rsidR="004D610E">
        <w:rPr>
          <w:sz w:val="18"/>
          <w:szCs w:val="18"/>
        </w:rPr>
        <w:t>1</w:t>
      </w:r>
      <w:r w:rsidR="00BB5BE7">
        <w:rPr>
          <w:sz w:val="18"/>
          <w:szCs w:val="18"/>
        </w:rPr>
        <w:t xml:space="preserve"> </w:t>
      </w:r>
      <w:r w:rsidRPr="00BF4D8A">
        <w:rPr>
          <w:sz w:val="18"/>
          <w:szCs w:val="18"/>
        </w:rPr>
        <w:t xml:space="preserve"> </w:t>
      </w:r>
      <w:r w:rsidR="004D610E">
        <w:rPr>
          <w:sz w:val="18"/>
          <w:szCs w:val="18"/>
        </w:rPr>
        <w:t>grudnia</w:t>
      </w:r>
      <w:r w:rsidRPr="00BF4D8A">
        <w:rPr>
          <w:sz w:val="18"/>
          <w:szCs w:val="18"/>
        </w:rPr>
        <w:t xml:space="preserve"> 20</w:t>
      </w:r>
      <w:r w:rsidR="00BF4D8A">
        <w:rPr>
          <w:sz w:val="18"/>
          <w:szCs w:val="18"/>
        </w:rPr>
        <w:t>2</w:t>
      </w:r>
      <w:r w:rsidR="005146D4">
        <w:rPr>
          <w:sz w:val="18"/>
          <w:szCs w:val="18"/>
        </w:rPr>
        <w:t>5</w:t>
      </w:r>
      <w:r w:rsidR="00E048D3" w:rsidRPr="00BF4D8A">
        <w:rPr>
          <w:sz w:val="18"/>
          <w:szCs w:val="18"/>
        </w:rPr>
        <w:t xml:space="preserve"> </w:t>
      </w:r>
      <w:r w:rsidRPr="00BF4D8A">
        <w:rPr>
          <w:sz w:val="18"/>
          <w:szCs w:val="18"/>
        </w:rPr>
        <w:t>r</w:t>
      </w:r>
      <w:r w:rsidR="00BF4D8A">
        <w:rPr>
          <w:sz w:val="18"/>
          <w:szCs w:val="18"/>
        </w:rPr>
        <w:t>oku</w:t>
      </w:r>
      <w:r w:rsidRPr="00BF4D8A">
        <w:rPr>
          <w:sz w:val="18"/>
          <w:szCs w:val="18"/>
        </w:rPr>
        <w:t>.</w:t>
      </w:r>
    </w:p>
    <w:p w14:paraId="49D0066C" w14:textId="77777777" w:rsidR="00BF4D8A" w:rsidRPr="00BF4D8A" w:rsidRDefault="00BF4D8A" w:rsidP="00BF4D8A">
      <w:pPr>
        <w:spacing w:after="0" w:line="240" w:lineRule="auto"/>
        <w:rPr>
          <w:sz w:val="18"/>
          <w:szCs w:val="18"/>
        </w:rPr>
      </w:pPr>
    </w:p>
    <w:p w14:paraId="4C9339FF" w14:textId="77777777" w:rsidR="00BF4D8A" w:rsidRDefault="00BF4D8A" w:rsidP="00BF4D8A">
      <w:pPr>
        <w:spacing w:after="0" w:line="240" w:lineRule="auto"/>
        <w:rPr>
          <w:sz w:val="18"/>
          <w:szCs w:val="18"/>
        </w:rPr>
      </w:pPr>
      <w:r w:rsidRPr="00BF4D8A">
        <w:rPr>
          <w:sz w:val="18"/>
          <w:szCs w:val="18"/>
        </w:rPr>
        <w:t xml:space="preserve">Charakterystyka zdiagnozowanego zagrożenia w rejonie służbowym: </w:t>
      </w:r>
    </w:p>
    <w:p w14:paraId="4724C088" w14:textId="77777777" w:rsidR="00452D0D" w:rsidRDefault="004D610E" w:rsidP="00BF4D8A">
      <w:pPr>
        <w:spacing w:after="0" w:line="240" w:lineRule="auto"/>
        <w:rPr>
          <w:sz w:val="18"/>
          <w:szCs w:val="18"/>
        </w:rPr>
      </w:pPr>
      <w:r w:rsidRPr="004D610E">
        <w:rPr>
          <w:sz w:val="18"/>
          <w:szCs w:val="18"/>
        </w:rPr>
        <w:t>Po dokonaniu analizy zdarzeń z pierwszego półrocza  2025 roku w policyjnych bazach danych oraz informacji przekazywanych na bieżąco przez mieszkańców podczas obchodu  rejonu służbowego w dalszym ciągu dużym problem</w:t>
      </w:r>
      <w:r w:rsidR="009E04A9">
        <w:rPr>
          <w:sz w:val="18"/>
          <w:szCs w:val="18"/>
        </w:rPr>
        <w:t>em</w:t>
      </w:r>
      <w:r w:rsidRPr="004D610E">
        <w:rPr>
          <w:sz w:val="18"/>
          <w:szCs w:val="18"/>
        </w:rPr>
        <w:t xml:space="preserve"> </w:t>
      </w:r>
      <w:r w:rsidR="00E7277C">
        <w:rPr>
          <w:sz w:val="18"/>
          <w:szCs w:val="18"/>
        </w:rPr>
        <w:t>są</w:t>
      </w:r>
      <w:r w:rsidRPr="004D610E">
        <w:rPr>
          <w:sz w:val="18"/>
          <w:szCs w:val="18"/>
        </w:rPr>
        <w:t xml:space="preserve"> wałęsa</w:t>
      </w:r>
      <w:r w:rsidR="00E7277C">
        <w:rPr>
          <w:sz w:val="18"/>
          <w:szCs w:val="18"/>
        </w:rPr>
        <w:t>jące się bezpańskie psy</w:t>
      </w:r>
      <w:r w:rsidRPr="004D610E">
        <w:rPr>
          <w:sz w:val="18"/>
          <w:szCs w:val="18"/>
        </w:rPr>
        <w:t xml:space="preserve"> jak również </w:t>
      </w:r>
      <w:r w:rsidR="00E7277C">
        <w:rPr>
          <w:sz w:val="18"/>
          <w:szCs w:val="18"/>
        </w:rPr>
        <w:t xml:space="preserve">te </w:t>
      </w:r>
      <w:r w:rsidRPr="004D610E">
        <w:rPr>
          <w:sz w:val="18"/>
          <w:szCs w:val="18"/>
        </w:rPr>
        <w:t>posiadając</w:t>
      </w:r>
      <w:r w:rsidR="00E7277C">
        <w:rPr>
          <w:sz w:val="18"/>
          <w:szCs w:val="18"/>
        </w:rPr>
        <w:t>e</w:t>
      </w:r>
      <w:r w:rsidRPr="004D610E">
        <w:rPr>
          <w:sz w:val="18"/>
          <w:szCs w:val="18"/>
        </w:rPr>
        <w:t xml:space="preserve"> swoich właścicieli, którzy nie zachowują środków ostrożności przy ich trzymaniu,  czym stwarzają  zagrożenie w ruchu drogowym oraz dla osób pieszych poruszających się drogami publicznymi, gdyż narażone są one na ewentualne pogryzienia. Zagrożenie to zgłaszane jest często  przez mieszańców bezpośrednio do dzielnicowego jak również na nr alarmowy. W </w:t>
      </w:r>
      <w:r w:rsidR="00162DAC">
        <w:rPr>
          <w:sz w:val="18"/>
          <w:szCs w:val="18"/>
        </w:rPr>
        <w:t>minionym</w:t>
      </w:r>
      <w:r w:rsidRPr="004D610E">
        <w:rPr>
          <w:sz w:val="18"/>
          <w:szCs w:val="18"/>
        </w:rPr>
        <w:t xml:space="preserve"> półroczu odnotowano 11 interwencji policji z uwagi na niezachowanie zwykłych środków ostrożności przy trzymaniu psów, gdzie zostały nałożone 4  mandaty karne kredytowane, pouczono 3 osoby i sporządzono 1 notatkę do czynności wyjaśniających w kierunku art. 77 kw. W większości przypadków przyczyną  niezachowania zwykłych środków ostrożności przy trzymaniu psów jest mała świadomość ich właścicieli odnośnie odpowiedniego ich zabezpieczenia oraz konsekwencji prawnych z tego wynikających. </w:t>
      </w:r>
    </w:p>
    <w:p w14:paraId="67FAF387" w14:textId="77777777" w:rsidR="00BF4D8A" w:rsidRPr="00BF4D8A" w:rsidRDefault="0053154B" w:rsidP="00BF4D8A">
      <w:pPr>
        <w:spacing w:after="0" w:line="240" w:lineRule="auto"/>
        <w:rPr>
          <w:sz w:val="18"/>
          <w:szCs w:val="18"/>
        </w:rPr>
      </w:pPr>
      <w:r>
        <w:rPr>
          <w:sz w:val="18"/>
          <w:szCs w:val="18"/>
        </w:rPr>
        <w:t>Zakładany cel do osiągnięcia:</w:t>
      </w:r>
      <w:r w:rsidR="00BF4D8A" w:rsidRPr="00BF4D8A">
        <w:rPr>
          <w:sz w:val="18"/>
          <w:szCs w:val="18"/>
        </w:rPr>
        <w:t xml:space="preserve"> </w:t>
      </w:r>
      <w:r w:rsidR="00E846CC">
        <w:rPr>
          <w:sz w:val="18"/>
          <w:szCs w:val="18"/>
        </w:rPr>
        <w:t xml:space="preserve"> </w:t>
      </w:r>
    </w:p>
    <w:p w14:paraId="215D5EE2" w14:textId="77777777" w:rsidR="00123E47" w:rsidRDefault="004D610E" w:rsidP="00BF4D8A">
      <w:pPr>
        <w:spacing w:after="0" w:line="240" w:lineRule="auto"/>
        <w:rPr>
          <w:rFonts w:eastAsia="Times New Roman" w:cs="Times New Roman"/>
          <w:sz w:val="18"/>
          <w:szCs w:val="18"/>
          <w:lang w:eastAsia="pl-PL"/>
        </w:rPr>
      </w:pPr>
      <w:r w:rsidRPr="004D610E">
        <w:rPr>
          <w:rFonts w:eastAsia="Times New Roman" w:cs="Times New Roman"/>
          <w:sz w:val="18"/>
          <w:szCs w:val="18"/>
          <w:lang w:eastAsia="pl-PL"/>
        </w:rPr>
        <w:t>Zwiększenie świadomości osób posiadających psy odnośnie konieczności odpowiedniego ich zabezpieczenia przed samowolnym opuszczeniem posesji  poprzez przeprowadzanie spotkań profilaktycznych, rozdawanie lub rozwieszanie ulotek informacyjnych. Cel zostanie osiągnięty jeśli przynajmniej</w:t>
      </w:r>
      <w:r w:rsidR="00452D0D">
        <w:rPr>
          <w:rFonts w:eastAsia="Times New Roman" w:cs="Times New Roman"/>
          <w:sz w:val="18"/>
          <w:szCs w:val="18"/>
          <w:lang w:eastAsia="pl-PL"/>
        </w:rPr>
        <w:t xml:space="preserve"> o</w:t>
      </w:r>
      <w:r w:rsidRPr="004D610E">
        <w:rPr>
          <w:rFonts w:eastAsia="Times New Roman" w:cs="Times New Roman"/>
          <w:sz w:val="18"/>
          <w:szCs w:val="18"/>
          <w:lang w:eastAsia="pl-PL"/>
        </w:rPr>
        <w:t xml:space="preserve"> 50% zmniejszy się liczba wykroczeń w porównaniu do okresu od 01.01.2025 roku do 30.06.2025 roku.</w:t>
      </w:r>
    </w:p>
    <w:p w14:paraId="160DB99A" w14:textId="77777777" w:rsidR="004D610E" w:rsidRPr="00BF4D8A" w:rsidRDefault="004D610E" w:rsidP="00BF4D8A">
      <w:pPr>
        <w:spacing w:after="0" w:line="240" w:lineRule="auto"/>
        <w:rPr>
          <w:sz w:val="18"/>
          <w:szCs w:val="18"/>
        </w:rPr>
      </w:pPr>
    </w:p>
    <w:p w14:paraId="279616F3" w14:textId="77777777" w:rsidR="00BF4D8A" w:rsidRPr="00BF4D8A" w:rsidRDefault="00BF4D8A" w:rsidP="00BF4D8A">
      <w:pPr>
        <w:spacing w:after="0" w:line="240" w:lineRule="auto"/>
        <w:rPr>
          <w:sz w:val="18"/>
          <w:szCs w:val="18"/>
        </w:rPr>
      </w:pPr>
      <w:r w:rsidRPr="00BF4D8A">
        <w:rPr>
          <w:sz w:val="18"/>
          <w:szCs w:val="18"/>
        </w:rPr>
        <w:t>Proponowane działania wraz z terminami realizacji poszczególnych etapów/zadań:</w:t>
      </w:r>
    </w:p>
    <w:p w14:paraId="43FB1F20" w14:textId="77777777" w:rsidR="004D610E" w:rsidRPr="004D610E" w:rsidRDefault="004D610E" w:rsidP="004D610E">
      <w:pPr>
        <w:spacing w:after="0" w:line="240" w:lineRule="auto"/>
        <w:rPr>
          <w:sz w:val="18"/>
          <w:szCs w:val="18"/>
        </w:rPr>
      </w:pPr>
      <w:r w:rsidRPr="004D610E">
        <w:rPr>
          <w:sz w:val="18"/>
          <w:szCs w:val="18"/>
        </w:rPr>
        <w:t xml:space="preserve">Przeprowadzenie wśród mieszkańców rejonu nr 5 spotkań informacyjnych  na temat zagrożenia wynikającego z </w:t>
      </w:r>
      <w:r w:rsidR="00E0227D">
        <w:rPr>
          <w:sz w:val="18"/>
          <w:szCs w:val="18"/>
        </w:rPr>
        <w:t xml:space="preserve">nieprawidłowego zabezpieczenia zwierząt , psów, bezpańskich </w:t>
      </w:r>
      <w:r w:rsidRPr="004D610E">
        <w:rPr>
          <w:sz w:val="18"/>
          <w:szCs w:val="18"/>
        </w:rPr>
        <w:t>wałęsających się psów oraz konsekwencji prawnych z tym związanych  – 01 lipca- 31 grudnia 2025 roku.</w:t>
      </w:r>
    </w:p>
    <w:p w14:paraId="13E5E6F8" w14:textId="77777777" w:rsidR="00A31DE1" w:rsidRDefault="004D610E" w:rsidP="004D610E">
      <w:pPr>
        <w:spacing w:after="0" w:line="240" w:lineRule="auto"/>
        <w:rPr>
          <w:sz w:val="18"/>
          <w:szCs w:val="18"/>
        </w:rPr>
      </w:pPr>
      <w:r w:rsidRPr="004D610E">
        <w:rPr>
          <w:sz w:val="18"/>
          <w:szCs w:val="18"/>
        </w:rPr>
        <w:t xml:space="preserve">Przygotowanie plakatów lub ulotek informacyjnych, odnośnie tematyki zagrożenia wynikającego z </w:t>
      </w:r>
      <w:r w:rsidR="00A31DE1" w:rsidRPr="00A31DE1">
        <w:rPr>
          <w:sz w:val="18"/>
          <w:szCs w:val="18"/>
        </w:rPr>
        <w:t xml:space="preserve">nieprawidłowego zabezpieczenia zwierząt , psów, bezpańskich </w:t>
      </w:r>
      <w:r w:rsidRPr="004D610E">
        <w:rPr>
          <w:sz w:val="18"/>
          <w:szCs w:val="18"/>
        </w:rPr>
        <w:t xml:space="preserve">wałęsających się psów oraz konsekwencji prawnych z tym związanych </w:t>
      </w:r>
    </w:p>
    <w:p w14:paraId="75DA717C" w14:textId="77777777" w:rsidR="004D610E" w:rsidRPr="004D610E" w:rsidRDefault="004D610E" w:rsidP="004D610E">
      <w:pPr>
        <w:spacing w:after="0" w:line="240" w:lineRule="auto"/>
        <w:rPr>
          <w:sz w:val="18"/>
          <w:szCs w:val="18"/>
        </w:rPr>
      </w:pPr>
      <w:r w:rsidRPr="004D610E">
        <w:rPr>
          <w:sz w:val="18"/>
          <w:szCs w:val="18"/>
        </w:rPr>
        <w:t>– 01 lipca- 31 grudnia 2025 roku.</w:t>
      </w:r>
    </w:p>
    <w:p w14:paraId="5840A77E" w14:textId="77777777" w:rsidR="00A31DE1" w:rsidRDefault="004D610E" w:rsidP="004D610E">
      <w:pPr>
        <w:spacing w:after="0" w:line="240" w:lineRule="auto"/>
        <w:rPr>
          <w:sz w:val="18"/>
          <w:szCs w:val="18"/>
        </w:rPr>
      </w:pPr>
      <w:r w:rsidRPr="004D610E">
        <w:rPr>
          <w:sz w:val="18"/>
          <w:szCs w:val="18"/>
        </w:rPr>
        <w:t>Współpraca z przedstawicielami  Rady Sołeckiej tj. sołtysami – pomoc w rozpowszechnieniu ulotek lub plakatów</w:t>
      </w:r>
    </w:p>
    <w:p w14:paraId="436679F2" w14:textId="77777777" w:rsidR="004D610E" w:rsidRPr="004D610E" w:rsidRDefault="004D610E" w:rsidP="004D610E">
      <w:pPr>
        <w:spacing w:after="0" w:line="240" w:lineRule="auto"/>
        <w:rPr>
          <w:sz w:val="18"/>
          <w:szCs w:val="18"/>
        </w:rPr>
      </w:pPr>
      <w:r w:rsidRPr="004D610E">
        <w:rPr>
          <w:sz w:val="18"/>
          <w:szCs w:val="18"/>
        </w:rPr>
        <w:t>– 01 lipca- 31 grudnia 2025 roku.</w:t>
      </w:r>
    </w:p>
    <w:p w14:paraId="4D610557" w14:textId="77777777" w:rsidR="005146D4" w:rsidRDefault="004D610E" w:rsidP="004D610E">
      <w:pPr>
        <w:spacing w:after="0" w:line="240" w:lineRule="auto"/>
        <w:rPr>
          <w:sz w:val="18"/>
          <w:szCs w:val="18"/>
        </w:rPr>
      </w:pPr>
      <w:r w:rsidRPr="004D610E">
        <w:rPr>
          <w:sz w:val="18"/>
          <w:szCs w:val="18"/>
        </w:rPr>
        <w:t>Nawiązanie współpracy z pracownikiem Urzędu Gminy Tomaszów Lubelskim odpowiedzialnym za zabezpieczenia bezpańskich psów – 01 lipca- 31 grudnia 2025 roku.</w:t>
      </w:r>
    </w:p>
    <w:p w14:paraId="1E16BEF0" w14:textId="77777777" w:rsidR="004D610E" w:rsidRPr="00BF4D8A" w:rsidRDefault="004D610E" w:rsidP="004D610E">
      <w:pPr>
        <w:spacing w:after="0" w:line="240" w:lineRule="auto"/>
        <w:rPr>
          <w:sz w:val="18"/>
          <w:szCs w:val="18"/>
        </w:rPr>
      </w:pPr>
    </w:p>
    <w:p w14:paraId="69A7B8FA" w14:textId="77777777" w:rsidR="00BF4D8A" w:rsidRPr="00BF4D8A" w:rsidRDefault="00BF4D8A" w:rsidP="00BF4D8A">
      <w:pPr>
        <w:spacing w:after="0" w:line="240" w:lineRule="auto"/>
        <w:rPr>
          <w:sz w:val="18"/>
          <w:szCs w:val="18"/>
        </w:rPr>
      </w:pPr>
      <w:r w:rsidRPr="00BF4D8A">
        <w:rPr>
          <w:sz w:val="18"/>
          <w:szCs w:val="18"/>
        </w:rPr>
        <w:t>Podmioty współpracujące w realizacji działania priorytetowego wraz ze wskazaniem planowanych</w:t>
      </w:r>
      <w:r w:rsidR="0053154B">
        <w:rPr>
          <w:sz w:val="18"/>
          <w:szCs w:val="18"/>
        </w:rPr>
        <w:t xml:space="preserve"> przez nie do realizacji zadań:</w:t>
      </w:r>
      <w:r w:rsidRPr="00BF4D8A">
        <w:rPr>
          <w:sz w:val="18"/>
          <w:szCs w:val="18"/>
        </w:rPr>
        <w:t xml:space="preserve">  </w:t>
      </w:r>
    </w:p>
    <w:p w14:paraId="62704D13" w14:textId="77777777" w:rsidR="009F52A2" w:rsidRDefault="009F52A2" w:rsidP="00A37313">
      <w:pPr>
        <w:spacing w:after="0" w:line="240" w:lineRule="auto"/>
        <w:ind w:hanging="1080"/>
        <w:rPr>
          <w:sz w:val="18"/>
          <w:szCs w:val="18"/>
        </w:rPr>
      </w:pPr>
      <w:r w:rsidRPr="009F52A2">
        <w:rPr>
          <w:sz w:val="18"/>
          <w:szCs w:val="18"/>
        </w:rPr>
        <w:tab/>
        <w:t>Pracownik Urząd Gminy Tomaszów Lubelski odpowiedzialny za zabezpieczenia bezpańskich psów–  zgłaszanie do dzielnicowego miejsc, w których może dochodzić do zaniedbań ze strony właścicieli psów oraz rozpowszechnianie ulotek lub plakatów.</w:t>
      </w:r>
      <w:r w:rsidR="00A37313">
        <w:rPr>
          <w:sz w:val="18"/>
          <w:szCs w:val="18"/>
        </w:rPr>
        <w:t xml:space="preserve">                         </w:t>
      </w:r>
    </w:p>
    <w:p w14:paraId="0949AE38" w14:textId="77777777" w:rsidR="00A37313" w:rsidRPr="00A37313" w:rsidRDefault="009F52A2" w:rsidP="00A37313">
      <w:pPr>
        <w:spacing w:after="0" w:line="240" w:lineRule="auto"/>
        <w:ind w:hanging="1080"/>
        <w:rPr>
          <w:sz w:val="18"/>
          <w:szCs w:val="18"/>
        </w:rPr>
      </w:pPr>
      <w:r>
        <w:rPr>
          <w:sz w:val="18"/>
          <w:szCs w:val="18"/>
        </w:rPr>
        <w:t xml:space="preserve">                         </w:t>
      </w:r>
      <w:r w:rsidR="00A37313">
        <w:rPr>
          <w:sz w:val="18"/>
          <w:szCs w:val="18"/>
        </w:rPr>
        <w:t xml:space="preserve"> </w:t>
      </w:r>
      <w:r w:rsidRPr="009F52A2">
        <w:rPr>
          <w:sz w:val="18"/>
          <w:szCs w:val="18"/>
        </w:rPr>
        <w:t>Współpraca z przedstawicielami  Rady Sołeckiej tj. sołtysami – pomoc w rozpowszechnieniu plakatów lub ulotek dotyczących  wymienionej problematyki.</w:t>
      </w:r>
    </w:p>
    <w:p w14:paraId="6AAD456D" w14:textId="77777777" w:rsidR="00BF4D8A" w:rsidRPr="00BF4D8A" w:rsidRDefault="00BF4D8A" w:rsidP="00BF4D8A">
      <w:pPr>
        <w:spacing w:after="0" w:line="240" w:lineRule="auto"/>
        <w:rPr>
          <w:sz w:val="18"/>
          <w:szCs w:val="18"/>
        </w:rPr>
      </w:pPr>
    </w:p>
    <w:p w14:paraId="144D5173" w14:textId="77777777" w:rsidR="00BF4D8A" w:rsidRDefault="00BF4D8A" w:rsidP="00BF4D8A">
      <w:pPr>
        <w:spacing w:after="0" w:line="240" w:lineRule="auto"/>
        <w:rPr>
          <w:sz w:val="18"/>
          <w:szCs w:val="18"/>
        </w:rPr>
      </w:pPr>
      <w:r w:rsidRPr="00BF4D8A">
        <w:rPr>
          <w:sz w:val="18"/>
          <w:szCs w:val="18"/>
        </w:rPr>
        <w:t xml:space="preserve">Proponowany sposób przekazania społeczności rejonu informacji o </w:t>
      </w:r>
      <w:r w:rsidR="0053154B">
        <w:rPr>
          <w:sz w:val="18"/>
          <w:szCs w:val="18"/>
        </w:rPr>
        <w:t>działaniu priorytetowym:</w:t>
      </w:r>
    </w:p>
    <w:p w14:paraId="753A5D00" w14:textId="77777777" w:rsidR="00467B56" w:rsidRPr="00467B56" w:rsidRDefault="00467B56" w:rsidP="00467B56">
      <w:pPr>
        <w:spacing w:after="0" w:line="240" w:lineRule="auto"/>
        <w:rPr>
          <w:sz w:val="18"/>
          <w:szCs w:val="18"/>
        </w:rPr>
      </w:pPr>
      <w:r w:rsidRPr="00467B56">
        <w:rPr>
          <w:sz w:val="18"/>
          <w:szCs w:val="18"/>
        </w:rPr>
        <w:t>Przekazanie informacji podczas obchodu rejonu służbowego, spotkań z mieszkańcami, sesji Rady Gminy, a także za pośrednictwem strony internetowej KPP w Tomaszowie Lubelskim.</w:t>
      </w:r>
    </w:p>
    <w:p w14:paraId="5B0EB9FE" w14:textId="77777777" w:rsidR="00BF4D8A" w:rsidRDefault="00BF4D8A" w:rsidP="00BF4D8A">
      <w:pPr>
        <w:spacing w:after="0" w:line="240" w:lineRule="auto"/>
        <w:rPr>
          <w:sz w:val="18"/>
          <w:szCs w:val="18"/>
        </w:rPr>
      </w:pPr>
      <w:r w:rsidRPr="00BF4D8A">
        <w:rPr>
          <w:sz w:val="18"/>
          <w:szCs w:val="18"/>
        </w:rPr>
        <w:t xml:space="preserve">                                                             </w:t>
      </w:r>
      <w:r w:rsidR="0053154B">
        <w:rPr>
          <w:sz w:val="18"/>
          <w:szCs w:val="18"/>
        </w:rPr>
        <w:t xml:space="preserve">                           </w:t>
      </w:r>
    </w:p>
    <w:p w14:paraId="5F021BD0" w14:textId="77777777" w:rsidR="00B503F4" w:rsidRPr="00BF4D8A" w:rsidRDefault="00A2456E" w:rsidP="00BF4D8A">
      <w:pPr>
        <w:spacing w:after="0" w:line="240" w:lineRule="auto"/>
        <w:rPr>
          <w:sz w:val="18"/>
          <w:szCs w:val="18"/>
        </w:rPr>
      </w:pPr>
      <w:r>
        <w:rPr>
          <w:sz w:val="18"/>
          <w:szCs w:val="18"/>
        </w:rPr>
        <w:t xml:space="preserve">Dzielnicowy </w:t>
      </w:r>
      <w:r w:rsidR="00BF4D8A">
        <w:rPr>
          <w:sz w:val="18"/>
          <w:szCs w:val="18"/>
        </w:rPr>
        <w:t>aspirant</w:t>
      </w:r>
      <w:r>
        <w:rPr>
          <w:sz w:val="18"/>
          <w:szCs w:val="18"/>
        </w:rPr>
        <w:t xml:space="preserve"> sztabowy</w:t>
      </w:r>
      <w:r w:rsidR="00BF4D8A" w:rsidRPr="00BF4D8A">
        <w:rPr>
          <w:sz w:val="18"/>
          <w:szCs w:val="18"/>
        </w:rPr>
        <w:t xml:space="preserve"> Marcin Swacha</w:t>
      </w:r>
    </w:p>
    <w:sectPr w:rsidR="00B503F4" w:rsidRPr="00BF4D8A" w:rsidSect="0058679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6AF3"/>
    <w:multiLevelType w:val="hybridMultilevel"/>
    <w:tmpl w:val="1E4A557A"/>
    <w:lvl w:ilvl="0" w:tplc="D26857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13C0565B"/>
    <w:multiLevelType w:val="multilevel"/>
    <w:tmpl w:val="0E067588"/>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2" w15:restartNumberingAfterBreak="0">
    <w:nsid w:val="231347CF"/>
    <w:multiLevelType w:val="hybridMultilevel"/>
    <w:tmpl w:val="49D4B43C"/>
    <w:lvl w:ilvl="0" w:tplc="D676125A">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3ABE4D46"/>
    <w:multiLevelType w:val="multilevel"/>
    <w:tmpl w:val="D0A03A50"/>
    <w:lvl w:ilvl="0">
      <w:start w:val="5"/>
      <w:numFmt w:val="decimal"/>
      <w:lvlText w:val="%1."/>
      <w:lvlJc w:val="left"/>
      <w:pPr>
        <w:tabs>
          <w:tab w:val="num" w:pos="502"/>
        </w:tabs>
        <w:ind w:left="502"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4" w15:restartNumberingAfterBreak="0">
    <w:nsid w:val="3AE070EF"/>
    <w:multiLevelType w:val="hybridMultilevel"/>
    <w:tmpl w:val="99B2AC96"/>
    <w:lvl w:ilvl="0" w:tplc="159EA4E0">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 w15:restartNumberingAfterBreak="0">
    <w:nsid w:val="3BFB4D6B"/>
    <w:multiLevelType w:val="hybridMultilevel"/>
    <w:tmpl w:val="A9CA360C"/>
    <w:lvl w:ilvl="0" w:tplc="F9026EC2">
      <w:start w:val="1"/>
      <w:numFmt w:val="decimal"/>
      <w:lvlText w:val="%1."/>
      <w:lvlJc w:val="left"/>
      <w:pPr>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270CDF"/>
    <w:multiLevelType w:val="multilevel"/>
    <w:tmpl w:val="1DE68408"/>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7" w15:restartNumberingAfterBreak="0">
    <w:nsid w:val="4D81140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BB91258"/>
    <w:multiLevelType w:val="hybridMultilevel"/>
    <w:tmpl w:val="BF40A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C4D62BD"/>
    <w:multiLevelType w:val="hybridMultilevel"/>
    <w:tmpl w:val="FFB439DE"/>
    <w:lvl w:ilvl="0" w:tplc="37F07D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088960429">
    <w:abstractNumId w:val="1"/>
  </w:num>
  <w:num w:numId="2" w16cid:durableId="912277242">
    <w:abstractNumId w:val="4"/>
  </w:num>
  <w:num w:numId="3" w16cid:durableId="157768071">
    <w:abstractNumId w:val="1"/>
  </w:num>
  <w:num w:numId="4" w16cid:durableId="12878578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9960411">
    <w:abstractNumId w:val="2"/>
  </w:num>
  <w:num w:numId="6" w16cid:durableId="75521609">
    <w:abstractNumId w:val="7"/>
  </w:num>
  <w:num w:numId="7" w16cid:durableId="2025861936">
    <w:abstractNumId w:val="5"/>
  </w:num>
  <w:num w:numId="8" w16cid:durableId="731579292">
    <w:abstractNumId w:val="8"/>
  </w:num>
  <w:num w:numId="9" w16cid:durableId="55668777">
    <w:abstractNumId w:val="6"/>
  </w:num>
  <w:num w:numId="10" w16cid:durableId="563835363">
    <w:abstractNumId w:val="3"/>
  </w:num>
  <w:num w:numId="11" w16cid:durableId="1201437810">
    <w:abstractNumId w:val="0"/>
  </w:num>
  <w:num w:numId="12" w16cid:durableId="15167273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03"/>
    <w:rsid w:val="000359C1"/>
    <w:rsid w:val="0009765C"/>
    <w:rsid w:val="00123E47"/>
    <w:rsid w:val="00162DAC"/>
    <w:rsid w:val="00166CF1"/>
    <w:rsid w:val="00177747"/>
    <w:rsid w:val="001D3773"/>
    <w:rsid w:val="001F24F3"/>
    <w:rsid w:val="002F1CAF"/>
    <w:rsid w:val="0034536F"/>
    <w:rsid w:val="00374FEB"/>
    <w:rsid w:val="0039606D"/>
    <w:rsid w:val="0044191E"/>
    <w:rsid w:val="00452D0D"/>
    <w:rsid w:val="00467B56"/>
    <w:rsid w:val="004A49B6"/>
    <w:rsid w:val="004D610E"/>
    <w:rsid w:val="005146D4"/>
    <w:rsid w:val="0053154B"/>
    <w:rsid w:val="0058679D"/>
    <w:rsid w:val="005B2823"/>
    <w:rsid w:val="00635224"/>
    <w:rsid w:val="00695E96"/>
    <w:rsid w:val="006B730E"/>
    <w:rsid w:val="006D1465"/>
    <w:rsid w:val="006E4C71"/>
    <w:rsid w:val="00706467"/>
    <w:rsid w:val="00753811"/>
    <w:rsid w:val="007B37DD"/>
    <w:rsid w:val="007C514A"/>
    <w:rsid w:val="00896F2E"/>
    <w:rsid w:val="008A54E8"/>
    <w:rsid w:val="00956F0B"/>
    <w:rsid w:val="00973439"/>
    <w:rsid w:val="009960B1"/>
    <w:rsid w:val="009E04A9"/>
    <w:rsid w:val="009F52A2"/>
    <w:rsid w:val="00A2456E"/>
    <w:rsid w:val="00A31DE1"/>
    <w:rsid w:val="00A37313"/>
    <w:rsid w:val="00A84967"/>
    <w:rsid w:val="00A86848"/>
    <w:rsid w:val="00AB3144"/>
    <w:rsid w:val="00B21CD6"/>
    <w:rsid w:val="00B503F4"/>
    <w:rsid w:val="00BB5BE7"/>
    <w:rsid w:val="00BE7CFA"/>
    <w:rsid w:val="00BF4D8A"/>
    <w:rsid w:val="00C756E3"/>
    <w:rsid w:val="00C81A03"/>
    <w:rsid w:val="00D6574D"/>
    <w:rsid w:val="00E0227D"/>
    <w:rsid w:val="00E048D3"/>
    <w:rsid w:val="00E7277C"/>
    <w:rsid w:val="00E846CC"/>
    <w:rsid w:val="00EE67BA"/>
    <w:rsid w:val="00F81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EB7C"/>
  <w15:docId w15:val="{6F0737CB-9D5A-4A23-B59F-64EBC43F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867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79D"/>
    <w:rPr>
      <w:rFonts w:ascii="Tahoma" w:hAnsi="Tahoma" w:cs="Tahoma"/>
      <w:sz w:val="16"/>
      <w:szCs w:val="16"/>
    </w:rPr>
  </w:style>
  <w:style w:type="paragraph" w:customStyle="1" w:styleId="Domylnie">
    <w:name w:val="Domyślnie"/>
    <w:rsid w:val="00C756E3"/>
    <w:pPr>
      <w:tabs>
        <w:tab w:val="left" w:pos="708"/>
      </w:tabs>
      <w:suppressAutoHyphens/>
      <w:spacing w:after="0" w:line="100" w:lineRule="atLeast"/>
    </w:pPr>
    <w:rPr>
      <w:rFonts w:ascii="Times New Roman" w:eastAsia="SimSun" w:hAnsi="Times New Roman" w:cs="Times New Roman"/>
      <w:color w:val="000000"/>
      <w:sz w:val="24"/>
      <w:szCs w:val="24"/>
    </w:rPr>
  </w:style>
  <w:style w:type="paragraph" w:customStyle="1" w:styleId="Tretekstu">
    <w:name w:val="Treść tekstu"/>
    <w:basedOn w:val="Domylnie"/>
    <w:rsid w:val="00706467"/>
    <w:pPr>
      <w:spacing w:after="120"/>
    </w:pPr>
  </w:style>
  <w:style w:type="paragraph" w:styleId="Akapitzlist">
    <w:name w:val="List Paragraph"/>
    <w:basedOn w:val="Normalny"/>
    <w:uiPriority w:val="34"/>
    <w:qFormat/>
    <w:rsid w:val="00B21CD6"/>
    <w:pPr>
      <w:ind w:left="720"/>
      <w:contextualSpacing/>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3324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Gromek</dc:creator>
  <cp:lastModifiedBy>Małgorzata Pawłowska</cp:lastModifiedBy>
  <cp:revision>2</cp:revision>
  <cp:lastPrinted>2025-06-27T05:50:00Z</cp:lastPrinted>
  <dcterms:created xsi:type="dcterms:W3CDTF">2025-06-30T12:14:00Z</dcterms:created>
  <dcterms:modified xsi:type="dcterms:W3CDTF">2025-06-30T12:14:00Z</dcterms:modified>
</cp:coreProperties>
</file>